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E65A8" w14:textId="77777777" w:rsidR="00635372" w:rsidRDefault="0043368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Name:</w:t>
      </w:r>
    </w:p>
    <w:p w14:paraId="576E7D6D" w14:textId="77777777" w:rsidR="00635372" w:rsidRDefault="0063537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44CE9C8F" w14:textId="77777777" w:rsidR="00635372" w:rsidRDefault="0043368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Today’s Date:</w:t>
      </w:r>
    </w:p>
    <w:p w14:paraId="4558EB3F" w14:textId="77777777" w:rsidR="00635372" w:rsidRDefault="00635372">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7F45ACCB" w14:textId="77777777" w:rsidR="00635372" w:rsidRDefault="0063537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2F02F0F1" w14:textId="77777777" w:rsidR="00635372" w:rsidRDefault="0043368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When is your first letter of rec due? (Note: must be at least 4 weeks after you submit this form to me):</w:t>
      </w:r>
    </w:p>
    <w:p w14:paraId="1EE21782" w14:textId="77777777" w:rsidR="00635372" w:rsidRDefault="0063537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2AC946A" w14:textId="77777777" w:rsidR="00635372" w:rsidRDefault="0063537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11C69D92" w14:textId="77777777" w:rsidR="00635372" w:rsidRDefault="0043368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What do you need a letter of rec for? (e.g., MSW programs, PhD in School Psychology, Medical School):</w:t>
      </w:r>
    </w:p>
    <w:p w14:paraId="0B97B592" w14:textId="77777777" w:rsidR="00635372" w:rsidRDefault="0063537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561D591C" w14:textId="77777777" w:rsidR="00635372" w:rsidRDefault="00635372">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3EF0746B" w14:textId="77777777" w:rsidR="00635372" w:rsidRDefault="00433680">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Context in which I know you (e.g., “I took HDF 304 with you in Spring 2020 and got an A, and was an RA in your lab for one semester (summer 2020) working on ____.”):</w:t>
      </w:r>
    </w:p>
    <w:p w14:paraId="29AF0045" w14:textId="77777777" w:rsidR="00635372" w:rsidRDefault="00635372">
      <w:pPr>
        <w:spacing w:line="240" w:lineRule="auto"/>
        <w:rPr>
          <w:rFonts w:ascii="Times New Roman" w:eastAsia="Times New Roman" w:hAnsi="Times New Roman" w:cs="Times New Roman"/>
          <w:sz w:val="24"/>
          <w:szCs w:val="24"/>
        </w:rPr>
      </w:pPr>
    </w:p>
    <w:p w14:paraId="39AA10E9" w14:textId="619154BE" w:rsidR="00635372" w:rsidRDefault="00433680">
      <w:pPr>
        <w:numPr>
          <w:ilvl w:val="0"/>
          <w:numId w:val="1"/>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color w:val="000000"/>
          <w:sz w:val="24"/>
          <w:szCs w:val="24"/>
        </w:rPr>
        <w:t>Are there any particular accomplishments from your work with me that you would like me to highlight?</w:t>
      </w:r>
      <w:r w:rsidR="00AF74AB">
        <w:rPr>
          <w:rFonts w:ascii="Times New Roman" w:eastAsia="Times New Roman" w:hAnsi="Times New Roman" w:cs="Times New Roman"/>
          <w:color w:val="000000"/>
          <w:sz w:val="24"/>
          <w:szCs w:val="24"/>
        </w:rPr>
        <w:t xml:space="preserve"> What do you think is important for me to convey about you? Is there anything you don’t want me to say?</w:t>
      </w:r>
    </w:p>
    <w:p w14:paraId="58359BB7" w14:textId="77777777" w:rsidR="00635372" w:rsidRDefault="00635372">
      <w:pPr>
        <w:rPr>
          <w:rFonts w:ascii="Times New Roman" w:eastAsia="Times New Roman" w:hAnsi="Times New Roman" w:cs="Times New Roman"/>
          <w:sz w:val="24"/>
          <w:szCs w:val="24"/>
        </w:rPr>
      </w:pPr>
    </w:p>
    <w:p w14:paraId="1BA3A98D" w14:textId="2FEE79C4" w:rsidR="00635372" w:rsidRDefault="00B71128">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application asks for my information, please fill it in using the following info:</w:t>
      </w:r>
    </w:p>
    <w:p w14:paraId="390C4729" w14:textId="32D43C30" w:rsidR="00B71128" w:rsidRDefault="00B7112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Hannah Williamson</w:t>
      </w:r>
    </w:p>
    <w:p w14:paraId="1315D6FB" w14:textId="04589CBD" w:rsidR="00B71128" w:rsidRDefault="00B7112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Ass</w:t>
      </w:r>
      <w:r w:rsidR="008953B8">
        <w:rPr>
          <w:rFonts w:ascii="Times New Roman" w:eastAsia="Times New Roman" w:hAnsi="Times New Roman" w:cs="Times New Roman"/>
          <w:sz w:val="24"/>
          <w:szCs w:val="24"/>
        </w:rPr>
        <w:t>oc</w:t>
      </w:r>
      <w:r>
        <w:rPr>
          <w:rFonts w:ascii="Times New Roman" w:eastAsia="Times New Roman" w:hAnsi="Times New Roman" w:cs="Times New Roman"/>
          <w:sz w:val="24"/>
          <w:szCs w:val="24"/>
        </w:rPr>
        <w:t>iat</w:t>
      </w:r>
      <w:r w:rsidR="008953B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Professor</w:t>
      </w:r>
    </w:p>
    <w:p w14:paraId="5D8C2329" w14:textId="5C93CDF8" w:rsidR="00B71128" w:rsidRDefault="00B7112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B71128">
        <w:rPr>
          <w:rFonts w:ascii="Times New Roman" w:eastAsia="Times New Roman" w:hAnsi="Times New Roman" w:cs="Times New Roman"/>
          <w:sz w:val="24"/>
          <w:szCs w:val="24"/>
        </w:rPr>
        <w:t>hwilliamson@utexas.edu</w:t>
      </w:r>
    </w:p>
    <w:p w14:paraId="6A8826F8" w14:textId="5F25F4B9" w:rsidR="00B71128" w:rsidRDefault="00B7112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Phone: 512-232-1967</w:t>
      </w:r>
    </w:p>
    <w:p w14:paraId="4E2A5371" w14:textId="3B6D6F0F" w:rsidR="00B71128" w:rsidRDefault="00B7112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bookmarkStart w:id="0" w:name="_GoBack"/>
      <w:bookmarkEnd w:id="0"/>
      <w:r>
        <w:rPr>
          <w:rFonts w:ascii="Times New Roman" w:eastAsia="Times New Roman" w:hAnsi="Times New Roman" w:cs="Times New Roman"/>
          <w:sz w:val="24"/>
          <w:szCs w:val="24"/>
        </w:rPr>
        <w:t>108 E. Dean Keeton St., Austin, TX 78712</w:t>
      </w:r>
    </w:p>
    <w:p w14:paraId="704A743A" w14:textId="7359D6D8" w:rsidR="005B6058" w:rsidRDefault="005B6058" w:rsidP="00B71128">
      <w:pPr>
        <w:spacing w:line="240" w:lineRule="auto"/>
        <w:contextualSpacing/>
        <w:rPr>
          <w:rFonts w:ascii="Times New Roman" w:eastAsia="Times New Roman" w:hAnsi="Times New Roman" w:cs="Times New Roman"/>
          <w:sz w:val="24"/>
          <w:szCs w:val="24"/>
        </w:rPr>
      </w:pPr>
    </w:p>
    <w:p w14:paraId="58940D62" w14:textId="42248E3F" w:rsidR="005B6058" w:rsidRDefault="005B605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only provide confidential letters, so make sure you indicate that you want to waive your right to view your letters of recommendation (this is better for you as an applicant because the admissions committee will put more weight in confidential letters).</w:t>
      </w:r>
    </w:p>
    <w:p w14:paraId="3633B041" w14:textId="77FD8CB2" w:rsidR="005B6058" w:rsidRDefault="005B6058" w:rsidP="00B71128">
      <w:pPr>
        <w:spacing w:line="240" w:lineRule="auto"/>
        <w:contextualSpacing/>
        <w:rPr>
          <w:rFonts w:ascii="Times New Roman" w:eastAsia="Times New Roman" w:hAnsi="Times New Roman" w:cs="Times New Roman"/>
          <w:sz w:val="24"/>
          <w:szCs w:val="24"/>
        </w:rPr>
      </w:pPr>
    </w:p>
    <w:p w14:paraId="550B75C2" w14:textId="33B17F4D" w:rsidR="005B6058" w:rsidRDefault="005B6058" w:rsidP="00B71128">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in the table below with information for each school you are applying to. Add extra rows as necessary.</w:t>
      </w:r>
    </w:p>
    <w:p w14:paraId="20C7EA3D" w14:textId="77777777" w:rsidR="00B71128" w:rsidRDefault="00B71128">
      <w:pPr>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068"/>
        <w:gridCol w:w="3033"/>
        <w:gridCol w:w="1728"/>
        <w:gridCol w:w="2381"/>
      </w:tblGrid>
      <w:tr w:rsidR="00635372" w14:paraId="06E8372A" w14:textId="77777777">
        <w:tc>
          <w:tcPr>
            <w:tcW w:w="1140" w:type="dxa"/>
          </w:tcPr>
          <w:p w14:paraId="70AC598A" w14:textId="77777777" w:rsidR="00635372" w:rsidRDefault="00433680">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w:t>
            </w:r>
          </w:p>
        </w:tc>
        <w:tc>
          <w:tcPr>
            <w:tcW w:w="1068" w:type="dxa"/>
          </w:tcPr>
          <w:p w14:paraId="1EF402BD" w14:textId="77777777" w:rsidR="00635372" w:rsidRDefault="00433680">
            <w:pPr>
              <w:rPr>
                <w:rFonts w:ascii="Times New Roman" w:eastAsia="Times New Roman" w:hAnsi="Times New Roman" w:cs="Times New Roman"/>
                <w:sz w:val="24"/>
                <w:szCs w:val="24"/>
              </w:rPr>
            </w:pPr>
            <w:r>
              <w:rPr>
                <w:rFonts w:ascii="Times New Roman" w:eastAsia="Times New Roman" w:hAnsi="Times New Roman" w:cs="Times New Roman"/>
                <w:sz w:val="24"/>
                <w:szCs w:val="24"/>
              </w:rPr>
              <w:t>Letter Due Date</w:t>
            </w:r>
          </w:p>
        </w:tc>
        <w:tc>
          <w:tcPr>
            <w:tcW w:w="3033" w:type="dxa"/>
          </w:tcPr>
          <w:p w14:paraId="1219CD07" w14:textId="77777777" w:rsidR="00635372" w:rsidRDefault="00433680">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submit letter (they will email me, I must email it to a certain address, etc.)</w:t>
            </w:r>
          </w:p>
        </w:tc>
        <w:tc>
          <w:tcPr>
            <w:tcW w:w="1728" w:type="dxa"/>
          </w:tcPr>
          <w:p w14:paraId="02DB3A26" w14:textId="77777777" w:rsidR="00635372" w:rsidRDefault="00433680">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separate form to fill out?</w:t>
            </w:r>
          </w:p>
        </w:tc>
        <w:tc>
          <w:tcPr>
            <w:tcW w:w="2381" w:type="dxa"/>
          </w:tcPr>
          <w:p w14:paraId="2F52648D" w14:textId="77777777" w:rsidR="00635372" w:rsidRDefault="0043368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information I need about this application?</w:t>
            </w:r>
          </w:p>
        </w:tc>
      </w:tr>
      <w:tr w:rsidR="00635372" w14:paraId="5FD6A2D1" w14:textId="77777777">
        <w:tc>
          <w:tcPr>
            <w:tcW w:w="1140" w:type="dxa"/>
          </w:tcPr>
          <w:p w14:paraId="15990ABF" w14:textId="77777777" w:rsidR="00635372" w:rsidRDefault="00635372">
            <w:pPr>
              <w:rPr>
                <w:rFonts w:ascii="Times New Roman" w:eastAsia="Times New Roman" w:hAnsi="Times New Roman" w:cs="Times New Roman"/>
                <w:sz w:val="24"/>
                <w:szCs w:val="24"/>
              </w:rPr>
            </w:pPr>
          </w:p>
        </w:tc>
        <w:tc>
          <w:tcPr>
            <w:tcW w:w="1068" w:type="dxa"/>
          </w:tcPr>
          <w:p w14:paraId="2B3DF59D" w14:textId="77777777" w:rsidR="00635372" w:rsidRDefault="00635372">
            <w:pPr>
              <w:rPr>
                <w:rFonts w:ascii="Times New Roman" w:eastAsia="Times New Roman" w:hAnsi="Times New Roman" w:cs="Times New Roman"/>
                <w:sz w:val="24"/>
                <w:szCs w:val="24"/>
              </w:rPr>
            </w:pPr>
          </w:p>
        </w:tc>
        <w:tc>
          <w:tcPr>
            <w:tcW w:w="3033" w:type="dxa"/>
          </w:tcPr>
          <w:p w14:paraId="030452AB" w14:textId="77777777" w:rsidR="00635372" w:rsidRDefault="00635372">
            <w:pPr>
              <w:rPr>
                <w:rFonts w:ascii="Times New Roman" w:eastAsia="Times New Roman" w:hAnsi="Times New Roman" w:cs="Times New Roman"/>
                <w:sz w:val="24"/>
                <w:szCs w:val="24"/>
              </w:rPr>
            </w:pPr>
          </w:p>
        </w:tc>
        <w:tc>
          <w:tcPr>
            <w:tcW w:w="1728" w:type="dxa"/>
          </w:tcPr>
          <w:p w14:paraId="57E41A4D" w14:textId="77777777" w:rsidR="00635372" w:rsidRDefault="00635372">
            <w:pPr>
              <w:rPr>
                <w:rFonts w:ascii="Times New Roman" w:eastAsia="Times New Roman" w:hAnsi="Times New Roman" w:cs="Times New Roman"/>
                <w:sz w:val="24"/>
                <w:szCs w:val="24"/>
              </w:rPr>
            </w:pPr>
          </w:p>
        </w:tc>
        <w:tc>
          <w:tcPr>
            <w:tcW w:w="2381" w:type="dxa"/>
          </w:tcPr>
          <w:p w14:paraId="64D1CDF2" w14:textId="77777777" w:rsidR="00635372" w:rsidRDefault="00635372">
            <w:pPr>
              <w:rPr>
                <w:rFonts w:ascii="Times New Roman" w:eastAsia="Times New Roman" w:hAnsi="Times New Roman" w:cs="Times New Roman"/>
                <w:sz w:val="24"/>
                <w:szCs w:val="24"/>
              </w:rPr>
            </w:pPr>
          </w:p>
        </w:tc>
      </w:tr>
      <w:tr w:rsidR="00635372" w14:paraId="689669F5" w14:textId="77777777">
        <w:tc>
          <w:tcPr>
            <w:tcW w:w="1140" w:type="dxa"/>
          </w:tcPr>
          <w:p w14:paraId="483106F7" w14:textId="77777777" w:rsidR="00635372" w:rsidRDefault="00635372">
            <w:pPr>
              <w:rPr>
                <w:rFonts w:ascii="Times New Roman" w:eastAsia="Times New Roman" w:hAnsi="Times New Roman" w:cs="Times New Roman"/>
                <w:sz w:val="24"/>
                <w:szCs w:val="24"/>
              </w:rPr>
            </w:pPr>
          </w:p>
        </w:tc>
        <w:tc>
          <w:tcPr>
            <w:tcW w:w="1068" w:type="dxa"/>
          </w:tcPr>
          <w:p w14:paraId="1BE4FFCF" w14:textId="77777777" w:rsidR="00635372" w:rsidRDefault="00635372">
            <w:pPr>
              <w:rPr>
                <w:rFonts w:ascii="Times New Roman" w:eastAsia="Times New Roman" w:hAnsi="Times New Roman" w:cs="Times New Roman"/>
                <w:sz w:val="24"/>
                <w:szCs w:val="24"/>
              </w:rPr>
            </w:pPr>
          </w:p>
        </w:tc>
        <w:tc>
          <w:tcPr>
            <w:tcW w:w="3033" w:type="dxa"/>
          </w:tcPr>
          <w:p w14:paraId="3B366604" w14:textId="77777777" w:rsidR="00635372" w:rsidRDefault="00635372">
            <w:pPr>
              <w:rPr>
                <w:rFonts w:ascii="Times New Roman" w:eastAsia="Times New Roman" w:hAnsi="Times New Roman" w:cs="Times New Roman"/>
                <w:sz w:val="24"/>
                <w:szCs w:val="24"/>
              </w:rPr>
            </w:pPr>
          </w:p>
        </w:tc>
        <w:tc>
          <w:tcPr>
            <w:tcW w:w="1728" w:type="dxa"/>
          </w:tcPr>
          <w:p w14:paraId="30F47BAC" w14:textId="77777777" w:rsidR="00635372" w:rsidRDefault="00635372">
            <w:pPr>
              <w:rPr>
                <w:rFonts w:ascii="Times New Roman" w:eastAsia="Times New Roman" w:hAnsi="Times New Roman" w:cs="Times New Roman"/>
                <w:sz w:val="24"/>
                <w:szCs w:val="24"/>
              </w:rPr>
            </w:pPr>
          </w:p>
        </w:tc>
        <w:tc>
          <w:tcPr>
            <w:tcW w:w="2381" w:type="dxa"/>
          </w:tcPr>
          <w:p w14:paraId="2E39559E" w14:textId="77777777" w:rsidR="00635372" w:rsidRDefault="00635372">
            <w:pPr>
              <w:rPr>
                <w:rFonts w:ascii="Times New Roman" w:eastAsia="Times New Roman" w:hAnsi="Times New Roman" w:cs="Times New Roman"/>
                <w:sz w:val="24"/>
                <w:szCs w:val="24"/>
              </w:rPr>
            </w:pPr>
          </w:p>
        </w:tc>
      </w:tr>
      <w:tr w:rsidR="00635372" w14:paraId="69C8C992" w14:textId="77777777">
        <w:tc>
          <w:tcPr>
            <w:tcW w:w="1140" w:type="dxa"/>
          </w:tcPr>
          <w:p w14:paraId="6D6BDADB" w14:textId="77777777" w:rsidR="00635372" w:rsidRDefault="00635372">
            <w:pPr>
              <w:rPr>
                <w:rFonts w:ascii="Times New Roman" w:eastAsia="Times New Roman" w:hAnsi="Times New Roman" w:cs="Times New Roman"/>
                <w:sz w:val="24"/>
                <w:szCs w:val="24"/>
              </w:rPr>
            </w:pPr>
          </w:p>
        </w:tc>
        <w:tc>
          <w:tcPr>
            <w:tcW w:w="1068" w:type="dxa"/>
          </w:tcPr>
          <w:p w14:paraId="5DB7F141" w14:textId="77777777" w:rsidR="00635372" w:rsidRDefault="00635372">
            <w:pPr>
              <w:rPr>
                <w:rFonts w:ascii="Times New Roman" w:eastAsia="Times New Roman" w:hAnsi="Times New Roman" w:cs="Times New Roman"/>
                <w:sz w:val="24"/>
                <w:szCs w:val="24"/>
              </w:rPr>
            </w:pPr>
          </w:p>
        </w:tc>
        <w:tc>
          <w:tcPr>
            <w:tcW w:w="3033" w:type="dxa"/>
          </w:tcPr>
          <w:p w14:paraId="74AF2174" w14:textId="77777777" w:rsidR="00635372" w:rsidRDefault="00635372">
            <w:pPr>
              <w:rPr>
                <w:rFonts w:ascii="Times New Roman" w:eastAsia="Times New Roman" w:hAnsi="Times New Roman" w:cs="Times New Roman"/>
                <w:sz w:val="24"/>
                <w:szCs w:val="24"/>
              </w:rPr>
            </w:pPr>
          </w:p>
        </w:tc>
        <w:tc>
          <w:tcPr>
            <w:tcW w:w="1728" w:type="dxa"/>
          </w:tcPr>
          <w:p w14:paraId="7DA34CFB" w14:textId="77777777" w:rsidR="00635372" w:rsidRDefault="00635372">
            <w:pPr>
              <w:rPr>
                <w:rFonts w:ascii="Times New Roman" w:eastAsia="Times New Roman" w:hAnsi="Times New Roman" w:cs="Times New Roman"/>
                <w:sz w:val="24"/>
                <w:szCs w:val="24"/>
              </w:rPr>
            </w:pPr>
          </w:p>
        </w:tc>
        <w:tc>
          <w:tcPr>
            <w:tcW w:w="2381" w:type="dxa"/>
          </w:tcPr>
          <w:p w14:paraId="7CCD4479" w14:textId="77777777" w:rsidR="00635372" w:rsidRDefault="00635372">
            <w:pPr>
              <w:rPr>
                <w:rFonts w:ascii="Times New Roman" w:eastAsia="Times New Roman" w:hAnsi="Times New Roman" w:cs="Times New Roman"/>
                <w:sz w:val="24"/>
                <w:szCs w:val="24"/>
              </w:rPr>
            </w:pPr>
          </w:p>
        </w:tc>
      </w:tr>
      <w:tr w:rsidR="00635372" w14:paraId="20868236" w14:textId="77777777">
        <w:tc>
          <w:tcPr>
            <w:tcW w:w="1140" w:type="dxa"/>
          </w:tcPr>
          <w:p w14:paraId="56E9CA5E" w14:textId="77777777" w:rsidR="00635372" w:rsidRDefault="00635372">
            <w:pPr>
              <w:rPr>
                <w:rFonts w:ascii="Times New Roman" w:eastAsia="Times New Roman" w:hAnsi="Times New Roman" w:cs="Times New Roman"/>
                <w:sz w:val="24"/>
                <w:szCs w:val="24"/>
              </w:rPr>
            </w:pPr>
          </w:p>
        </w:tc>
        <w:tc>
          <w:tcPr>
            <w:tcW w:w="1068" w:type="dxa"/>
          </w:tcPr>
          <w:p w14:paraId="62055A4E" w14:textId="77777777" w:rsidR="00635372" w:rsidRDefault="00635372">
            <w:pPr>
              <w:rPr>
                <w:rFonts w:ascii="Times New Roman" w:eastAsia="Times New Roman" w:hAnsi="Times New Roman" w:cs="Times New Roman"/>
                <w:sz w:val="24"/>
                <w:szCs w:val="24"/>
              </w:rPr>
            </w:pPr>
          </w:p>
        </w:tc>
        <w:tc>
          <w:tcPr>
            <w:tcW w:w="3033" w:type="dxa"/>
          </w:tcPr>
          <w:p w14:paraId="02663A3B" w14:textId="77777777" w:rsidR="00635372" w:rsidRDefault="00635372">
            <w:pPr>
              <w:rPr>
                <w:rFonts w:ascii="Times New Roman" w:eastAsia="Times New Roman" w:hAnsi="Times New Roman" w:cs="Times New Roman"/>
                <w:sz w:val="24"/>
                <w:szCs w:val="24"/>
              </w:rPr>
            </w:pPr>
          </w:p>
        </w:tc>
        <w:tc>
          <w:tcPr>
            <w:tcW w:w="1728" w:type="dxa"/>
          </w:tcPr>
          <w:p w14:paraId="26D49F62" w14:textId="77777777" w:rsidR="00635372" w:rsidRDefault="00635372">
            <w:pPr>
              <w:rPr>
                <w:rFonts w:ascii="Times New Roman" w:eastAsia="Times New Roman" w:hAnsi="Times New Roman" w:cs="Times New Roman"/>
                <w:sz w:val="24"/>
                <w:szCs w:val="24"/>
              </w:rPr>
            </w:pPr>
          </w:p>
        </w:tc>
        <w:tc>
          <w:tcPr>
            <w:tcW w:w="2381" w:type="dxa"/>
          </w:tcPr>
          <w:p w14:paraId="45F3440D" w14:textId="77777777" w:rsidR="00635372" w:rsidRDefault="00635372">
            <w:pPr>
              <w:rPr>
                <w:rFonts w:ascii="Times New Roman" w:eastAsia="Times New Roman" w:hAnsi="Times New Roman" w:cs="Times New Roman"/>
                <w:sz w:val="24"/>
                <w:szCs w:val="24"/>
              </w:rPr>
            </w:pPr>
          </w:p>
        </w:tc>
      </w:tr>
    </w:tbl>
    <w:p w14:paraId="42DDBF2D" w14:textId="77777777" w:rsidR="00635372" w:rsidRDefault="00635372" w:rsidP="005B6058">
      <w:pPr>
        <w:rPr>
          <w:rFonts w:ascii="Times New Roman" w:eastAsia="Times New Roman" w:hAnsi="Times New Roman" w:cs="Times New Roman"/>
          <w:sz w:val="24"/>
          <w:szCs w:val="24"/>
        </w:rPr>
      </w:pPr>
    </w:p>
    <w:sectPr w:rsidR="006353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47D3E"/>
    <w:multiLevelType w:val="multilevel"/>
    <w:tmpl w:val="07245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72"/>
    <w:rsid w:val="003C61CF"/>
    <w:rsid w:val="00433680"/>
    <w:rsid w:val="005B6058"/>
    <w:rsid w:val="00635372"/>
    <w:rsid w:val="008953B8"/>
    <w:rsid w:val="00AF74AB"/>
    <w:rsid w:val="00B7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5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71128"/>
    <w:rPr>
      <w:color w:val="0000FF" w:themeColor="hyperlink"/>
      <w:u w:val="single"/>
    </w:rPr>
  </w:style>
  <w:style w:type="character" w:styleId="UnresolvedMention">
    <w:name w:val="Unresolved Mention"/>
    <w:basedOn w:val="DefaultParagraphFont"/>
    <w:uiPriority w:val="99"/>
    <w:rsid w:val="00B71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Williamson, Hannah</cp:lastModifiedBy>
  <cp:revision>7</cp:revision>
  <dcterms:created xsi:type="dcterms:W3CDTF">2020-11-11T23:28:00Z</dcterms:created>
  <dcterms:modified xsi:type="dcterms:W3CDTF">2023-07-12T23:00:00Z</dcterms:modified>
</cp:coreProperties>
</file>